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966AC" w14:textId="77777777" w:rsidR="00E0668B" w:rsidRPr="000805DB" w:rsidRDefault="00E0668B" w:rsidP="00E0668B">
      <w:pPr>
        <w:pStyle w:val="2"/>
        <w:jc w:val="center"/>
        <w:rPr>
          <w:rFonts w:ascii="Times New Roman" w:hAnsi="Times New Roman"/>
          <w:i w:val="0"/>
          <w:iCs w:val="0"/>
        </w:rPr>
      </w:pPr>
      <w:bookmarkStart w:id="0" w:name="_Toc522742346"/>
      <w:bookmarkStart w:id="1" w:name="_Toc522743830"/>
      <w:bookmarkStart w:id="2" w:name="_Toc523085942"/>
      <w:bookmarkStart w:id="3" w:name="_Toc523684797"/>
      <w:r w:rsidRPr="000805DB">
        <w:rPr>
          <w:rFonts w:ascii="Times New Roman" w:hAnsi="Times New Roman"/>
          <w:i w:val="0"/>
          <w:iCs w:val="0"/>
        </w:rPr>
        <w:t>ТЕХНИЧЕСКОЕ ЗАДАНИЕ</w:t>
      </w:r>
      <w:bookmarkEnd w:id="0"/>
      <w:bookmarkEnd w:id="1"/>
      <w:bookmarkEnd w:id="2"/>
      <w:bookmarkEnd w:id="3"/>
    </w:p>
    <w:p w14:paraId="7FF4ABEC" w14:textId="77777777" w:rsidR="00E0668B" w:rsidRPr="00750706" w:rsidRDefault="00E0668B" w:rsidP="00E0668B">
      <w:pPr>
        <w:keepNext/>
        <w:tabs>
          <w:tab w:val="left" w:pos="426"/>
          <w:tab w:val="left" w:pos="1276"/>
        </w:tabs>
        <w:ind w:left="65"/>
        <w:contextualSpacing/>
        <w:jc w:val="both"/>
        <w:outlineLvl w:val="0"/>
        <w:rPr>
          <w:iCs/>
        </w:rPr>
      </w:pPr>
    </w:p>
    <w:p w14:paraId="68747BF6" w14:textId="5229D669" w:rsidR="00E0668B" w:rsidRPr="00750706" w:rsidRDefault="00E0668B" w:rsidP="008254B2">
      <w:pPr>
        <w:numPr>
          <w:ilvl w:val="0"/>
          <w:numId w:val="1"/>
        </w:numPr>
        <w:suppressAutoHyphens/>
        <w:ind w:left="284" w:right="-1" w:hanging="284"/>
        <w:contextualSpacing/>
        <w:rPr>
          <w:lang w:eastAsia="zh-CN"/>
        </w:rPr>
      </w:pPr>
      <w:r w:rsidRPr="00750706">
        <w:rPr>
          <w:lang w:eastAsia="zh-CN"/>
        </w:rPr>
        <w:t xml:space="preserve">Наименование ТЗП: </w:t>
      </w:r>
      <w:r w:rsidR="00FC759C" w:rsidRPr="00FC759C">
        <w:rPr>
          <w:lang w:eastAsia="zh-CN"/>
        </w:rPr>
        <w:t>Поставка компьютерного и периферийного оборудования</w:t>
      </w:r>
      <w:r w:rsidR="00015907">
        <w:rPr>
          <w:lang w:eastAsia="zh-CN"/>
        </w:rPr>
        <w:t xml:space="preserve"> </w:t>
      </w:r>
      <w:r w:rsidR="00FC759C" w:rsidRPr="00FC759C">
        <w:rPr>
          <w:lang w:eastAsia="zh-CN"/>
        </w:rPr>
        <w:t>для оснащения автоматизированных рабочих мест</w:t>
      </w:r>
    </w:p>
    <w:p w14:paraId="57C476B0" w14:textId="73FB0DC1" w:rsidR="00E0668B" w:rsidRPr="00750706" w:rsidRDefault="00E0668B" w:rsidP="008254B2">
      <w:pPr>
        <w:numPr>
          <w:ilvl w:val="0"/>
          <w:numId w:val="1"/>
        </w:numPr>
        <w:suppressAutoHyphens/>
        <w:ind w:left="284" w:right="-1" w:hanging="284"/>
        <w:contextualSpacing/>
        <w:rPr>
          <w:lang w:eastAsia="zh-CN"/>
        </w:rPr>
      </w:pPr>
      <w:r w:rsidRPr="00750706">
        <w:rPr>
          <w:lang w:eastAsia="zh-CN"/>
        </w:rPr>
        <w:t xml:space="preserve">Заказчик: </w:t>
      </w:r>
      <w:r w:rsidR="00BC4144">
        <w:rPr>
          <w:lang w:eastAsia="zh-CN"/>
        </w:rPr>
        <w:t xml:space="preserve">ООО </w:t>
      </w:r>
      <w:r w:rsidR="005B37D8">
        <w:rPr>
          <w:lang w:eastAsia="zh-CN"/>
        </w:rPr>
        <w:t>МЦ «Поколение»</w:t>
      </w:r>
    </w:p>
    <w:p w14:paraId="270A347A" w14:textId="77777777" w:rsidR="00E0668B" w:rsidRPr="00750706" w:rsidRDefault="00E0668B" w:rsidP="008254B2">
      <w:pPr>
        <w:numPr>
          <w:ilvl w:val="0"/>
          <w:numId w:val="1"/>
        </w:numPr>
        <w:suppressAutoHyphens/>
        <w:ind w:left="284" w:right="-1" w:hanging="284"/>
        <w:contextualSpacing/>
        <w:rPr>
          <w:lang w:eastAsia="zh-CN"/>
        </w:rPr>
      </w:pPr>
      <w:r w:rsidRPr="00750706">
        <w:rPr>
          <w:lang w:eastAsia="zh-CN"/>
        </w:rPr>
        <w:t xml:space="preserve">Контактное лицо (ФИО, тел., </w:t>
      </w:r>
      <w:r w:rsidRPr="00750706">
        <w:rPr>
          <w:lang w:val="en-US" w:eastAsia="zh-CN"/>
        </w:rPr>
        <w:t>e</w:t>
      </w:r>
      <w:r w:rsidRPr="00750706">
        <w:rPr>
          <w:lang w:eastAsia="zh-CN"/>
        </w:rPr>
        <w:t>-</w:t>
      </w:r>
      <w:r w:rsidRPr="00750706">
        <w:rPr>
          <w:lang w:val="en-US" w:eastAsia="zh-CN"/>
        </w:rPr>
        <w:t>mail</w:t>
      </w:r>
      <w:r w:rsidRPr="00750706">
        <w:rPr>
          <w:lang w:eastAsia="zh-CN"/>
        </w:rPr>
        <w:t xml:space="preserve">): </w:t>
      </w:r>
      <w:r w:rsidR="00CE21F6">
        <w:rPr>
          <w:lang w:eastAsia="zh-CN"/>
        </w:rPr>
        <w:t>Федосов Евгений Александрович</w:t>
      </w:r>
      <w:r w:rsidR="00D030F9" w:rsidRPr="00D030F9">
        <w:rPr>
          <w:lang w:eastAsia="zh-CN"/>
        </w:rPr>
        <w:t xml:space="preserve">, </w:t>
      </w:r>
      <w:r w:rsidR="00CE21F6">
        <w:rPr>
          <w:lang w:eastAsia="zh-CN"/>
        </w:rPr>
        <w:t>89511055142</w:t>
      </w:r>
      <w:r w:rsidR="00D030F9" w:rsidRPr="00D030F9">
        <w:rPr>
          <w:lang w:eastAsia="zh-CN"/>
        </w:rPr>
        <w:t xml:space="preserve">, </w:t>
      </w:r>
      <w:proofErr w:type="spellStart"/>
      <w:r w:rsidR="00CE21F6">
        <w:rPr>
          <w:lang w:val="en-US" w:eastAsia="zh-CN"/>
        </w:rPr>
        <w:t>efedosov</w:t>
      </w:r>
      <w:proofErr w:type="spellEnd"/>
      <w:r w:rsidR="00CE21F6" w:rsidRPr="00CE21F6">
        <w:rPr>
          <w:lang w:eastAsia="zh-CN"/>
        </w:rPr>
        <w:t>@</w:t>
      </w:r>
      <w:proofErr w:type="spellStart"/>
      <w:r w:rsidR="00CE21F6">
        <w:rPr>
          <w:lang w:val="en-US" w:eastAsia="zh-CN"/>
        </w:rPr>
        <w:t>tdbars</w:t>
      </w:r>
      <w:proofErr w:type="spellEnd"/>
      <w:r w:rsidR="00CE21F6" w:rsidRPr="00CE21F6">
        <w:rPr>
          <w:lang w:eastAsia="zh-CN"/>
        </w:rPr>
        <w:t>.</w:t>
      </w:r>
      <w:r w:rsidR="00CE21F6">
        <w:rPr>
          <w:lang w:val="en-US" w:eastAsia="zh-CN"/>
        </w:rPr>
        <w:t>ru</w:t>
      </w:r>
    </w:p>
    <w:p w14:paraId="4D8BED6F" w14:textId="77777777" w:rsidR="00FC759C" w:rsidRDefault="00E0668B" w:rsidP="005F3FBF">
      <w:pPr>
        <w:numPr>
          <w:ilvl w:val="0"/>
          <w:numId w:val="1"/>
        </w:numPr>
        <w:suppressAutoHyphens/>
        <w:ind w:left="0" w:right="-1" w:firstLine="0"/>
        <w:contextualSpacing/>
        <w:rPr>
          <w:lang w:eastAsia="zh-CN"/>
        </w:rPr>
      </w:pPr>
      <w:r w:rsidRPr="00750706">
        <w:rPr>
          <w:lang w:eastAsia="zh-CN"/>
        </w:rPr>
        <w:t>Цель и назначение ТЗП</w:t>
      </w:r>
      <w:r w:rsidR="008254B2">
        <w:rPr>
          <w:lang w:eastAsia="zh-CN"/>
        </w:rPr>
        <w:t>:</w:t>
      </w:r>
      <w:r w:rsidRPr="00750706">
        <w:rPr>
          <w:lang w:eastAsia="zh-CN"/>
        </w:rPr>
        <w:t xml:space="preserve"> </w:t>
      </w:r>
      <w:r w:rsidR="00FC759C" w:rsidRPr="00FC759C">
        <w:rPr>
          <w:lang w:eastAsia="zh-CN"/>
        </w:rPr>
        <w:t>Поставка компьютерного и периферийного оборудования для оснащения автоматизированных рабочих мест</w:t>
      </w:r>
    </w:p>
    <w:p w14:paraId="0C208F3F" w14:textId="4E12BF42" w:rsidR="00E0668B" w:rsidRPr="00750706" w:rsidRDefault="00E0668B" w:rsidP="005F3FBF">
      <w:pPr>
        <w:numPr>
          <w:ilvl w:val="0"/>
          <w:numId w:val="1"/>
        </w:numPr>
        <w:suppressAutoHyphens/>
        <w:ind w:left="0" w:right="-1" w:firstLine="0"/>
        <w:contextualSpacing/>
        <w:rPr>
          <w:lang w:eastAsia="zh-CN"/>
        </w:rPr>
      </w:pPr>
      <w:r w:rsidRPr="00750706">
        <w:rPr>
          <w:lang w:eastAsia="zh-CN"/>
        </w:rPr>
        <w:t>Место поставки (выполнения работ, оказания услуг):</w:t>
      </w:r>
      <w:r w:rsidR="005B37D8" w:rsidRPr="00B30FAA">
        <w:rPr>
          <w:rFonts w:eastAsia="Calibri"/>
          <w:lang w:eastAsia="en-US"/>
        </w:rPr>
        <w:t xml:space="preserve"> г</w:t>
      </w:r>
      <w:r w:rsidR="005B37D8">
        <w:rPr>
          <w:rFonts w:eastAsia="Calibri"/>
          <w:lang w:eastAsia="en-US"/>
        </w:rPr>
        <w:t xml:space="preserve">. </w:t>
      </w:r>
      <w:r w:rsidR="005B37D8" w:rsidRPr="00B30FAA">
        <w:rPr>
          <w:rFonts w:eastAsia="Calibri"/>
          <w:lang w:eastAsia="en-US"/>
        </w:rPr>
        <w:t>Рязань, Московское ш, д. 7</w:t>
      </w:r>
    </w:p>
    <w:p w14:paraId="58242825" w14:textId="77777777" w:rsidR="00E0668B" w:rsidRPr="00D030F9" w:rsidRDefault="00E0668B" w:rsidP="00E0668B">
      <w:pPr>
        <w:numPr>
          <w:ilvl w:val="0"/>
          <w:numId w:val="1"/>
        </w:numPr>
        <w:suppressAutoHyphens/>
        <w:ind w:left="284" w:right="-1" w:hanging="284"/>
        <w:contextualSpacing/>
        <w:jc w:val="both"/>
        <w:rPr>
          <w:rFonts w:eastAsia="NewspaperSansC"/>
          <w:lang w:eastAsia="zh-CN"/>
        </w:rPr>
      </w:pPr>
      <w:r w:rsidRPr="00750706">
        <w:rPr>
          <w:lang w:eastAsia="zh-CN"/>
        </w:rPr>
        <w:t xml:space="preserve">Сроки поставки (выполнения работ, оказания услуг): </w:t>
      </w:r>
      <w:r w:rsidR="00D030F9">
        <w:rPr>
          <w:lang w:eastAsia="zh-CN"/>
        </w:rPr>
        <w:t>7 дней</w:t>
      </w:r>
    </w:p>
    <w:p w14:paraId="7E24FF7C" w14:textId="77777777" w:rsidR="00E0668B" w:rsidRPr="00750706" w:rsidRDefault="00E0668B" w:rsidP="00E0668B">
      <w:pPr>
        <w:numPr>
          <w:ilvl w:val="0"/>
          <w:numId w:val="1"/>
        </w:numPr>
        <w:suppressAutoHyphens/>
        <w:ind w:left="284" w:right="-1" w:hanging="284"/>
        <w:contextualSpacing/>
        <w:jc w:val="both"/>
        <w:rPr>
          <w:lang w:eastAsia="zh-CN"/>
        </w:rPr>
      </w:pPr>
      <w:r w:rsidRPr="00D030F9">
        <w:rPr>
          <w:rFonts w:eastAsia="NewspaperSansC"/>
          <w:lang w:eastAsia="zh-CN"/>
        </w:rPr>
        <w:t xml:space="preserve">Объемы ТЗП:    </w:t>
      </w:r>
      <w:r w:rsidRPr="00750706">
        <w:rPr>
          <w:rFonts w:eastAsia="NewspaperSansC"/>
          <w:lang w:eastAsia="zh-CN"/>
        </w:rPr>
        <w:t xml:space="preserve"> 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092"/>
        <w:gridCol w:w="2599"/>
        <w:gridCol w:w="1709"/>
        <w:gridCol w:w="1709"/>
      </w:tblGrid>
      <w:tr w:rsidR="00E0668B" w:rsidRPr="00750706" w14:paraId="53191B0D" w14:textId="77777777" w:rsidTr="00FC759C">
        <w:trPr>
          <w:trHeight w:val="1330"/>
        </w:trPr>
        <w:tc>
          <w:tcPr>
            <w:tcW w:w="282" w:type="pct"/>
          </w:tcPr>
          <w:p w14:paraId="6C6A3566" w14:textId="77777777" w:rsidR="00E0668B" w:rsidRPr="00750706" w:rsidRDefault="00E0668B" w:rsidP="00D7721E">
            <w:pPr>
              <w:contextualSpacing/>
              <w:jc w:val="center"/>
            </w:pPr>
            <w:r w:rsidRPr="00750706">
              <w:t>№</w:t>
            </w:r>
          </w:p>
          <w:p w14:paraId="418F85E9" w14:textId="77777777" w:rsidR="00E0668B" w:rsidRPr="00750706" w:rsidRDefault="00E0668B" w:rsidP="00D7721E">
            <w:pPr>
              <w:contextualSpacing/>
              <w:jc w:val="center"/>
            </w:pPr>
            <w:r w:rsidRPr="00750706">
              <w:t>п/п</w:t>
            </w:r>
          </w:p>
        </w:tc>
        <w:tc>
          <w:tcPr>
            <w:tcW w:w="1601" w:type="pct"/>
          </w:tcPr>
          <w:p w14:paraId="3A111F3A" w14:textId="77777777" w:rsidR="00E0668B" w:rsidRPr="00750706" w:rsidRDefault="00E0668B" w:rsidP="00D7721E">
            <w:pPr>
              <w:contextualSpacing/>
              <w:jc w:val="center"/>
            </w:pPr>
            <w:r w:rsidRPr="00750706">
              <w:t>Полное наименование</w:t>
            </w:r>
            <w:r>
              <w:t>, описание</w:t>
            </w:r>
            <w:r w:rsidRPr="00750706">
              <w:t xml:space="preserve"> товаров, работ, услуг</w:t>
            </w:r>
          </w:p>
        </w:tc>
        <w:tc>
          <w:tcPr>
            <w:tcW w:w="1346" w:type="pct"/>
          </w:tcPr>
          <w:p w14:paraId="3DE7B6E8" w14:textId="77777777" w:rsidR="00E0668B" w:rsidRPr="00750706" w:rsidRDefault="00E0668B" w:rsidP="00D7721E">
            <w:pPr>
              <w:contextualSpacing/>
              <w:jc w:val="center"/>
            </w:pPr>
            <w:r>
              <w:t xml:space="preserve">Технические характеристики, </w:t>
            </w:r>
            <w:r w:rsidRPr="003627B7">
              <w:rPr>
                <w:i/>
              </w:rPr>
              <w:t>размеры</w:t>
            </w:r>
          </w:p>
        </w:tc>
        <w:tc>
          <w:tcPr>
            <w:tcW w:w="885" w:type="pct"/>
          </w:tcPr>
          <w:p w14:paraId="7D60BD04" w14:textId="77777777" w:rsidR="00E0668B" w:rsidRPr="00750706" w:rsidRDefault="00E0668B" w:rsidP="00D7721E">
            <w:pPr>
              <w:contextualSpacing/>
              <w:jc w:val="center"/>
            </w:pPr>
            <w:r w:rsidRPr="00750706">
              <w:t>Количество</w:t>
            </w:r>
            <w:r>
              <w:t>, объемы</w:t>
            </w:r>
          </w:p>
        </w:tc>
        <w:tc>
          <w:tcPr>
            <w:tcW w:w="885" w:type="pct"/>
          </w:tcPr>
          <w:p w14:paraId="03404163" w14:textId="3D685638" w:rsidR="00E0668B" w:rsidRPr="00750706" w:rsidRDefault="00FB2654" w:rsidP="00D7721E">
            <w:pPr>
              <w:contextualSpacing/>
              <w:jc w:val="center"/>
            </w:pPr>
            <w:r>
              <w:t>Состояние</w:t>
            </w:r>
          </w:p>
        </w:tc>
      </w:tr>
      <w:tr w:rsidR="00E0668B" w:rsidRPr="00FC759C" w14:paraId="1BC8C816" w14:textId="77777777" w:rsidTr="00FC759C">
        <w:trPr>
          <w:trHeight w:val="887"/>
        </w:trPr>
        <w:tc>
          <w:tcPr>
            <w:tcW w:w="282" w:type="pct"/>
          </w:tcPr>
          <w:p w14:paraId="052FA263" w14:textId="77777777" w:rsidR="00E0668B" w:rsidRPr="00750706" w:rsidRDefault="00E0668B" w:rsidP="00D7721E">
            <w:pPr>
              <w:contextualSpacing/>
            </w:pPr>
            <w:r w:rsidRPr="00750706">
              <w:t>1</w:t>
            </w:r>
          </w:p>
        </w:tc>
        <w:tc>
          <w:tcPr>
            <w:tcW w:w="1601" w:type="pct"/>
          </w:tcPr>
          <w:p w14:paraId="0F756039" w14:textId="77777777" w:rsidR="00E0668B" w:rsidRPr="00750706" w:rsidRDefault="00FC759C" w:rsidP="00FC759C">
            <w:pPr>
              <w:contextualSpacing/>
            </w:pPr>
            <w:r w:rsidRPr="00FC759C">
              <w:t xml:space="preserve">Системный блок в </w:t>
            </w:r>
            <w:r>
              <w:t xml:space="preserve">сборе  </w:t>
            </w:r>
          </w:p>
        </w:tc>
        <w:tc>
          <w:tcPr>
            <w:tcW w:w="1346" w:type="pct"/>
          </w:tcPr>
          <w:p w14:paraId="24F91D49" w14:textId="77777777" w:rsidR="00E0668B" w:rsidRPr="00FC759C" w:rsidRDefault="00FC759C" w:rsidP="00D7721E">
            <w:pPr>
              <w:contextualSpacing/>
              <w:rPr>
                <w:lang w:val="en-US"/>
              </w:rPr>
            </w:pPr>
            <w:r w:rsidRPr="00FC759C">
              <w:rPr>
                <w:lang w:val="en-US"/>
              </w:rPr>
              <w:t>i3/8gb/</w:t>
            </w:r>
            <w:r w:rsidRPr="00FC759C">
              <w:t>ОП</w:t>
            </w:r>
            <w:r w:rsidRPr="00FC759C">
              <w:rPr>
                <w:lang w:val="en-US"/>
              </w:rPr>
              <w:t xml:space="preserve">/ssd250/500w </w:t>
            </w:r>
            <w:r w:rsidRPr="00FC759C">
              <w:t>БП</w:t>
            </w:r>
          </w:p>
        </w:tc>
        <w:tc>
          <w:tcPr>
            <w:tcW w:w="885" w:type="pct"/>
          </w:tcPr>
          <w:p w14:paraId="03E5444D" w14:textId="77777777" w:rsidR="00E0668B" w:rsidRPr="00FC759C" w:rsidRDefault="004F1457" w:rsidP="00F47D23">
            <w:pPr>
              <w:contextualSpacing/>
            </w:pPr>
            <w:r>
              <w:t>40</w:t>
            </w:r>
          </w:p>
        </w:tc>
        <w:tc>
          <w:tcPr>
            <w:tcW w:w="885" w:type="pct"/>
          </w:tcPr>
          <w:p w14:paraId="0D79FC17" w14:textId="20E30EBC" w:rsidR="00E0668B" w:rsidRPr="00FB2654" w:rsidRDefault="00FB2654" w:rsidP="00FB2654">
            <w:pPr>
              <w:contextualSpacing/>
              <w:jc w:val="center"/>
            </w:pPr>
            <w:r>
              <w:t>б/у</w:t>
            </w:r>
          </w:p>
        </w:tc>
      </w:tr>
      <w:tr w:rsidR="00E0668B" w:rsidRPr="00FC759C" w14:paraId="7CDDE22C" w14:textId="77777777" w:rsidTr="00FC759C">
        <w:trPr>
          <w:trHeight w:val="443"/>
        </w:trPr>
        <w:tc>
          <w:tcPr>
            <w:tcW w:w="282" w:type="pct"/>
          </w:tcPr>
          <w:p w14:paraId="00B0C3A5" w14:textId="77777777" w:rsidR="00E0668B" w:rsidRPr="00750706" w:rsidRDefault="00E0668B" w:rsidP="00D7721E">
            <w:pPr>
              <w:contextualSpacing/>
            </w:pPr>
            <w:r w:rsidRPr="00750706">
              <w:t>2</w:t>
            </w:r>
          </w:p>
        </w:tc>
        <w:tc>
          <w:tcPr>
            <w:tcW w:w="1601" w:type="pct"/>
          </w:tcPr>
          <w:p w14:paraId="184E47A4" w14:textId="77777777" w:rsidR="00E0668B" w:rsidRPr="00FC759C" w:rsidRDefault="00FC759C" w:rsidP="00D7721E">
            <w:pPr>
              <w:contextualSpacing/>
            </w:pPr>
            <w:r>
              <w:t>М</w:t>
            </w:r>
            <w:r w:rsidRPr="00FC759C">
              <w:t>онитор 24 "</w:t>
            </w:r>
          </w:p>
        </w:tc>
        <w:tc>
          <w:tcPr>
            <w:tcW w:w="1346" w:type="pct"/>
          </w:tcPr>
          <w:p w14:paraId="0E1F28FD" w14:textId="77777777" w:rsidR="00E0668B" w:rsidRPr="00FC759C" w:rsidRDefault="00FC759C" w:rsidP="00D7721E">
            <w:pPr>
              <w:contextualSpacing/>
              <w:rPr>
                <w:lang w:val="en-US"/>
              </w:rPr>
            </w:pPr>
            <w:r w:rsidRPr="00FC759C">
              <w:rPr>
                <w:lang w:val="en-US"/>
              </w:rPr>
              <w:t>Hewlett-Packard, LG, Philips, AOC, Acer, Asus</w:t>
            </w:r>
          </w:p>
        </w:tc>
        <w:tc>
          <w:tcPr>
            <w:tcW w:w="885" w:type="pct"/>
          </w:tcPr>
          <w:p w14:paraId="5C7418AF" w14:textId="77777777" w:rsidR="00E0668B" w:rsidRPr="00FC759C" w:rsidRDefault="004F1457" w:rsidP="00D7721E">
            <w:pPr>
              <w:contextualSpacing/>
            </w:pPr>
            <w:r>
              <w:t>40</w:t>
            </w:r>
          </w:p>
        </w:tc>
        <w:tc>
          <w:tcPr>
            <w:tcW w:w="885" w:type="pct"/>
          </w:tcPr>
          <w:p w14:paraId="6CE3DE8E" w14:textId="1A611B23" w:rsidR="00E0668B" w:rsidRPr="00FC759C" w:rsidRDefault="00FB2654" w:rsidP="00FB2654">
            <w:pPr>
              <w:contextualSpacing/>
              <w:jc w:val="center"/>
              <w:rPr>
                <w:lang w:val="en-US"/>
              </w:rPr>
            </w:pPr>
            <w:r>
              <w:t>б/у</w:t>
            </w:r>
          </w:p>
        </w:tc>
      </w:tr>
      <w:tr w:rsidR="00E0668B" w:rsidRPr="00FC759C" w14:paraId="31B5E067" w14:textId="77777777" w:rsidTr="00FC759C">
        <w:trPr>
          <w:trHeight w:val="423"/>
        </w:trPr>
        <w:tc>
          <w:tcPr>
            <w:tcW w:w="282" w:type="pct"/>
          </w:tcPr>
          <w:p w14:paraId="673AA419" w14:textId="77777777" w:rsidR="00E0668B" w:rsidRPr="00750706" w:rsidRDefault="00E0668B" w:rsidP="00D7721E">
            <w:pPr>
              <w:contextualSpacing/>
            </w:pPr>
            <w:r w:rsidRPr="00750706">
              <w:t>3</w:t>
            </w:r>
          </w:p>
        </w:tc>
        <w:tc>
          <w:tcPr>
            <w:tcW w:w="1601" w:type="pct"/>
          </w:tcPr>
          <w:p w14:paraId="4FB6457F" w14:textId="77777777" w:rsidR="00E0668B" w:rsidRPr="00750706" w:rsidRDefault="00FC759C" w:rsidP="00D7721E">
            <w:pPr>
              <w:contextualSpacing/>
            </w:pPr>
            <w:r w:rsidRPr="00FC759C">
              <w:t xml:space="preserve">МФУ </w:t>
            </w:r>
            <w:proofErr w:type="spellStart"/>
            <w:r w:rsidRPr="00FC759C">
              <w:t>Kyocera</w:t>
            </w:r>
            <w:proofErr w:type="spellEnd"/>
            <w:r w:rsidRPr="00FC759C">
              <w:t xml:space="preserve"> ECOSYS M2635dn</w:t>
            </w:r>
          </w:p>
        </w:tc>
        <w:tc>
          <w:tcPr>
            <w:tcW w:w="1346" w:type="pct"/>
          </w:tcPr>
          <w:p w14:paraId="1E9500FD" w14:textId="77777777" w:rsidR="00E0668B" w:rsidRPr="00FC759C" w:rsidRDefault="00FC759C" w:rsidP="00D7721E">
            <w:pPr>
              <w:contextualSpacing/>
              <w:rPr>
                <w:lang w:val="en-US"/>
              </w:rPr>
            </w:pPr>
            <w:r>
              <w:t>Или</w:t>
            </w:r>
            <w:r w:rsidRPr="00FC759C">
              <w:rPr>
                <w:lang w:val="en-US"/>
              </w:rPr>
              <w:t xml:space="preserve"> </w:t>
            </w:r>
            <w:r>
              <w:t>аналог</w:t>
            </w:r>
            <w:r w:rsidRPr="00FC759C">
              <w:rPr>
                <w:lang w:val="en-US"/>
              </w:rPr>
              <w:t>(Hewlett-Packard, Canon)</w:t>
            </w:r>
          </w:p>
        </w:tc>
        <w:tc>
          <w:tcPr>
            <w:tcW w:w="885" w:type="pct"/>
          </w:tcPr>
          <w:p w14:paraId="5553BA4F" w14:textId="77777777" w:rsidR="00E0668B" w:rsidRPr="00FC759C" w:rsidRDefault="004F1457" w:rsidP="00D7721E">
            <w:pPr>
              <w:contextualSpacing/>
            </w:pPr>
            <w:r>
              <w:t>40</w:t>
            </w:r>
          </w:p>
        </w:tc>
        <w:tc>
          <w:tcPr>
            <w:tcW w:w="885" w:type="pct"/>
          </w:tcPr>
          <w:p w14:paraId="081F3EB8" w14:textId="1A5ACA69" w:rsidR="00E0668B" w:rsidRPr="00FC759C" w:rsidRDefault="00FB2654" w:rsidP="00FB2654">
            <w:pPr>
              <w:contextualSpacing/>
              <w:jc w:val="center"/>
              <w:rPr>
                <w:lang w:val="en-US"/>
              </w:rPr>
            </w:pPr>
            <w:r>
              <w:t>б/у</w:t>
            </w:r>
          </w:p>
        </w:tc>
      </w:tr>
      <w:tr w:rsidR="00FC759C" w:rsidRPr="00FC759C" w14:paraId="14E9C5A7" w14:textId="77777777" w:rsidTr="00FC759C">
        <w:trPr>
          <w:trHeight w:val="423"/>
        </w:trPr>
        <w:tc>
          <w:tcPr>
            <w:tcW w:w="282" w:type="pct"/>
          </w:tcPr>
          <w:p w14:paraId="296E94CE" w14:textId="77777777" w:rsidR="00FC759C" w:rsidRPr="00750706" w:rsidRDefault="00FC759C" w:rsidP="00D7721E">
            <w:pPr>
              <w:contextualSpacing/>
            </w:pPr>
            <w:r>
              <w:t>4</w:t>
            </w:r>
          </w:p>
        </w:tc>
        <w:tc>
          <w:tcPr>
            <w:tcW w:w="1601" w:type="pct"/>
          </w:tcPr>
          <w:p w14:paraId="124F5DF5" w14:textId="77777777" w:rsidR="00FC759C" w:rsidRPr="00FC759C" w:rsidRDefault="00FC759C" w:rsidP="00D7721E">
            <w:pPr>
              <w:contextualSpacing/>
              <w:rPr>
                <w:lang w:val="en-US"/>
              </w:rPr>
            </w:pPr>
            <w:r w:rsidRPr="00FC759C">
              <w:t>Принтер</w:t>
            </w:r>
            <w:r w:rsidRPr="00FC759C">
              <w:rPr>
                <w:lang w:val="en-US"/>
              </w:rPr>
              <w:t xml:space="preserve"> </w:t>
            </w:r>
            <w:r w:rsidRPr="00FC759C">
              <w:t>лазерный</w:t>
            </w:r>
            <w:r w:rsidRPr="00FC759C">
              <w:rPr>
                <w:lang w:val="en-US"/>
              </w:rPr>
              <w:t xml:space="preserve"> Canon </w:t>
            </w:r>
            <w:proofErr w:type="spellStart"/>
            <w:r w:rsidRPr="00FC759C">
              <w:rPr>
                <w:lang w:val="en-US"/>
              </w:rPr>
              <w:t>imageCLASS</w:t>
            </w:r>
            <w:proofErr w:type="spellEnd"/>
            <w:r w:rsidRPr="00FC759C">
              <w:rPr>
                <w:lang w:val="en-US"/>
              </w:rPr>
              <w:t xml:space="preserve"> LBP6030</w:t>
            </w:r>
          </w:p>
        </w:tc>
        <w:tc>
          <w:tcPr>
            <w:tcW w:w="1346" w:type="pct"/>
          </w:tcPr>
          <w:p w14:paraId="09D43F8C" w14:textId="77777777" w:rsidR="00FC759C" w:rsidRPr="00FC759C" w:rsidRDefault="00FC759C" w:rsidP="00D7721E">
            <w:pPr>
              <w:contextualSpacing/>
              <w:rPr>
                <w:lang w:val="en-US"/>
              </w:rPr>
            </w:pPr>
            <w:proofErr w:type="spellStart"/>
            <w:r w:rsidRPr="00FC759C">
              <w:rPr>
                <w:lang w:val="en-US"/>
              </w:rPr>
              <w:t>или</w:t>
            </w:r>
            <w:proofErr w:type="spellEnd"/>
            <w:r w:rsidRPr="00FC759C">
              <w:rPr>
                <w:lang w:val="en-US"/>
              </w:rPr>
              <w:t xml:space="preserve"> </w:t>
            </w:r>
            <w:proofErr w:type="spellStart"/>
            <w:r w:rsidRPr="00FC759C">
              <w:rPr>
                <w:lang w:val="en-US"/>
              </w:rPr>
              <w:t>аналог</w:t>
            </w:r>
            <w:proofErr w:type="spellEnd"/>
            <w:r w:rsidRPr="00FC759C">
              <w:rPr>
                <w:lang w:val="en-US"/>
              </w:rPr>
              <w:t xml:space="preserve"> (Hewlett-Packard, Canon, Kyocera)</w:t>
            </w:r>
          </w:p>
        </w:tc>
        <w:tc>
          <w:tcPr>
            <w:tcW w:w="885" w:type="pct"/>
          </w:tcPr>
          <w:p w14:paraId="2E969289" w14:textId="77777777" w:rsidR="00FC759C" w:rsidRPr="00ED6DE1" w:rsidRDefault="004F1457" w:rsidP="00D7721E">
            <w:pPr>
              <w:contextualSpacing/>
            </w:pPr>
            <w:r>
              <w:t>55</w:t>
            </w:r>
          </w:p>
        </w:tc>
        <w:tc>
          <w:tcPr>
            <w:tcW w:w="885" w:type="pct"/>
          </w:tcPr>
          <w:p w14:paraId="61805FD8" w14:textId="2813D691" w:rsidR="00FC759C" w:rsidRPr="00FC759C" w:rsidRDefault="00FB2654" w:rsidP="00FB2654">
            <w:pPr>
              <w:contextualSpacing/>
              <w:jc w:val="center"/>
              <w:rPr>
                <w:lang w:val="en-US"/>
              </w:rPr>
            </w:pPr>
            <w:r>
              <w:t>б/у</w:t>
            </w:r>
          </w:p>
        </w:tc>
      </w:tr>
      <w:tr w:rsidR="00FC759C" w:rsidRPr="00FC759C" w14:paraId="3C111847" w14:textId="77777777" w:rsidTr="00FC759C">
        <w:trPr>
          <w:trHeight w:val="423"/>
        </w:trPr>
        <w:tc>
          <w:tcPr>
            <w:tcW w:w="282" w:type="pct"/>
          </w:tcPr>
          <w:p w14:paraId="67504586" w14:textId="77777777" w:rsidR="00FC759C" w:rsidRPr="00ED6DE1" w:rsidRDefault="00ED6DE1" w:rsidP="00D7721E">
            <w:pPr>
              <w:contextualSpacing/>
            </w:pPr>
            <w:r>
              <w:t>5</w:t>
            </w:r>
          </w:p>
        </w:tc>
        <w:tc>
          <w:tcPr>
            <w:tcW w:w="1601" w:type="pct"/>
          </w:tcPr>
          <w:p w14:paraId="0D8805D1" w14:textId="77777777" w:rsidR="00FC759C" w:rsidRPr="00ED6DE1" w:rsidRDefault="00ED6DE1" w:rsidP="00D7721E">
            <w:pPr>
              <w:contextualSpacing/>
              <w:rPr>
                <w:lang w:val="en-US"/>
              </w:rPr>
            </w:pPr>
            <w:r>
              <w:t>ИБП</w:t>
            </w:r>
            <w:r w:rsidRPr="00ED6DE1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Ippon</w:t>
            </w:r>
            <w:proofErr w:type="spellEnd"/>
            <w:r>
              <w:rPr>
                <w:lang w:val="en-US"/>
              </w:rPr>
              <w:t xml:space="preserve"> Back Basic 850 Euro</w:t>
            </w:r>
          </w:p>
        </w:tc>
        <w:tc>
          <w:tcPr>
            <w:tcW w:w="1346" w:type="pct"/>
          </w:tcPr>
          <w:p w14:paraId="3653D820" w14:textId="77777777" w:rsidR="00FC759C" w:rsidRPr="00BC4144" w:rsidRDefault="00FC759C" w:rsidP="00D7721E">
            <w:pPr>
              <w:contextualSpacing/>
              <w:rPr>
                <w:lang w:val="en-US"/>
              </w:rPr>
            </w:pPr>
          </w:p>
        </w:tc>
        <w:tc>
          <w:tcPr>
            <w:tcW w:w="885" w:type="pct"/>
          </w:tcPr>
          <w:p w14:paraId="49971C1D" w14:textId="77777777" w:rsidR="00FC759C" w:rsidRPr="00ED6DE1" w:rsidRDefault="004F1457" w:rsidP="00D7721E">
            <w:pPr>
              <w:contextualSpacing/>
            </w:pPr>
            <w:r>
              <w:t>60</w:t>
            </w:r>
          </w:p>
        </w:tc>
        <w:tc>
          <w:tcPr>
            <w:tcW w:w="885" w:type="pct"/>
          </w:tcPr>
          <w:p w14:paraId="451E723B" w14:textId="7D557301" w:rsidR="00FC759C" w:rsidRPr="00FC759C" w:rsidRDefault="00FB2654" w:rsidP="00FB2654">
            <w:pPr>
              <w:contextualSpacing/>
              <w:jc w:val="center"/>
              <w:rPr>
                <w:lang w:val="en-US"/>
              </w:rPr>
            </w:pPr>
            <w:r>
              <w:t>б/у или новое</w:t>
            </w:r>
          </w:p>
        </w:tc>
      </w:tr>
      <w:tr w:rsidR="00FC759C" w:rsidRPr="00FC759C" w14:paraId="2B13DC1C" w14:textId="77777777" w:rsidTr="00FC759C">
        <w:trPr>
          <w:trHeight w:val="423"/>
        </w:trPr>
        <w:tc>
          <w:tcPr>
            <w:tcW w:w="282" w:type="pct"/>
          </w:tcPr>
          <w:p w14:paraId="76DD2346" w14:textId="77777777" w:rsidR="00FC759C" w:rsidRPr="00ED6DE1" w:rsidRDefault="00ED6DE1" w:rsidP="00D7721E">
            <w:pPr>
              <w:contextualSpacing/>
            </w:pPr>
            <w:r>
              <w:t>6</w:t>
            </w:r>
          </w:p>
        </w:tc>
        <w:tc>
          <w:tcPr>
            <w:tcW w:w="1601" w:type="pct"/>
          </w:tcPr>
          <w:p w14:paraId="1C9F1936" w14:textId="77777777" w:rsidR="00FC759C" w:rsidRPr="00ED6DE1" w:rsidRDefault="00ED6DE1" w:rsidP="00D7721E">
            <w:pPr>
              <w:contextualSpacing/>
            </w:pPr>
            <w:r>
              <w:rPr>
                <w:lang w:val="en-US"/>
              </w:rPr>
              <w:t xml:space="preserve">USB </w:t>
            </w:r>
            <w:r>
              <w:t>клавиатура</w:t>
            </w:r>
          </w:p>
        </w:tc>
        <w:tc>
          <w:tcPr>
            <w:tcW w:w="1346" w:type="pct"/>
          </w:tcPr>
          <w:p w14:paraId="1E96EBEF" w14:textId="77777777" w:rsidR="00FC759C" w:rsidRPr="00FC759C" w:rsidRDefault="00FC759C" w:rsidP="00D7721E">
            <w:pPr>
              <w:contextualSpacing/>
              <w:rPr>
                <w:lang w:val="en-US"/>
              </w:rPr>
            </w:pPr>
          </w:p>
        </w:tc>
        <w:tc>
          <w:tcPr>
            <w:tcW w:w="885" w:type="pct"/>
          </w:tcPr>
          <w:p w14:paraId="1EE5F5F6" w14:textId="77777777" w:rsidR="00FC759C" w:rsidRPr="00ED6DE1" w:rsidRDefault="004F1457" w:rsidP="00D7721E">
            <w:pPr>
              <w:contextualSpacing/>
            </w:pPr>
            <w:r>
              <w:t>40</w:t>
            </w:r>
          </w:p>
        </w:tc>
        <w:tc>
          <w:tcPr>
            <w:tcW w:w="885" w:type="pct"/>
          </w:tcPr>
          <w:p w14:paraId="77199270" w14:textId="5DEED27F" w:rsidR="00FC759C" w:rsidRPr="00FC759C" w:rsidRDefault="00FB2654" w:rsidP="00FB2654">
            <w:pPr>
              <w:contextualSpacing/>
              <w:jc w:val="center"/>
              <w:rPr>
                <w:lang w:val="en-US"/>
              </w:rPr>
            </w:pPr>
            <w:r>
              <w:t>б/у</w:t>
            </w:r>
          </w:p>
        </w:tc>
      </w:tr>
      <w:tr w:rsidR="00FC759C" w:rsidRPr="00FC759C" w14:paraId="7054B952" w14:textId="77777777" w:rsidTr="00FC759C">
        <w:trPr>
          <w:trHeight w:val="423"/>
        </w:trPr>
        <w:tc>
          <w:tcPr>
            <w:tcW w:w="282" w:type="pct"/>
          </w:tcPr>
          <w:p w14:paraId="33EFD6BE" w14:textId="77777777" w:rsidR="00FC759C" w:rsidRPr="00ED6DE1" w:rsidRDefault="00ED6DE1" w:rsidP="00D7721E">
            <w:pPr>
              <w:contextualSpacing/>
            </w:pPr>
            <w:r>
              <w:t>7</w:t>
            </w:r>
          </w:p>
        </w:tc>
        <w:tc>
          <w:tcPr>
            <w:tcW w:w="1601" w:type="pct"/>
          </w:tcPr>
          <w:p w14:paraId="130E162F" w14:textId="77777777" w:rsidR="00FC759C" w:rsidRPr="00ED6DE1" w:rsidRDefault="00ED6DE1" w:rsidP="00D7721E">
            <w:pPr>
              <w:contextualSpacing/>
            </w:pPr>
            <w:r>
              <w:rPr>
                <w:lang w:val="en-US"/>
              </w:rPr>
              <w:t xml:space="preserve">USB </w:t>
            </w:r>
            <w:r>
              <w:t>мышь</w:t>
            </w:r>
          </w:p>
        </w:tc>
        <w:tc>
          <w:tcPr>
            <w:tcW w:w="1346" w:type="pct"/>
          </w:tcPr>
          <w:p w14:paraId="1E75D6C7" w14:textId="77777777" w:rsidR="00FC759C" w:rsidRPr="00FC759C" w:rsidRDefault="00FC759C" w:rsidP="00D7721E">
            <w:pPr>
              <w:contextualSpacing/>
              <w:rPr>
                <w:lang w:val="en-US"/>
              </w:rPr>
            </w:pPr>
          </w:p>
        </w:tc>
        <w:tc>
          <w:tcPr>
            <w:tcW w:w="885" w:type="pct"/>
          </w:tcPr>
          <w:p w14:paraId="29BD51A2" w14:textId="77777777" w:rsidR="00FC759C" w:rsidRPr="00ED6DE1" w:rsidRDefault="004F1457" w:rsidP="00D7721E">
            <w:pPr>
              <w:contextualSpacing/>
            </w:pPr>
            <w:r>
              <w:t>40</w:t>
            </w:r>
          </w:p>
        </w:tc>
        <w:tc>
          <w:tcPr>
            <w:tcW w:w="885" w:type="pct"/>
          </w:tcPr>
          <w:p w14:paraId="5EF17650" w14:textId="2E0E3917" w:rsidR="00FC759C" w:rsidRPr="00FC759C" w:rsidRDefault="00FB2654" w:rsidP="00FB2654">
            <w:pPr>
              <w:contextualSpacing/>
              <w:jc w:val="center"/>
              <w:rPr>
                <w:lang w:val="en-US"/>
              </w:rPr>
            </w:pPr>
            <w:r>
              <w:t>б/у</w:t>
            </w:r>
          </w:p>
        </w:tc>
      </w:tr>
      <w:tr w:rsidR="00ED6DE1" w:rsidRPr="00FC759C" w14:paraId="5D133D61" w14:textId="77777777" w:rsidTr="00FC759C">
        <w:trPr>
          <w:trHeight w:val="423"/>
        </w:trPr>
        <w:tc>
          <w:tcPr>
            <w:tcW w:w="282" w:type="pct"/>
          </w:tcPr>
          <w:p w14:paraId="7D566BF5" w14:textId="77777777" w:rsidR="00ED6DE1" w:rsidRDefault="00ED6DE1" w:rsidP="00D7721E">
            <w:pPr>
              <w:contextualSpacing/>
            </w:pPr>
            <w:r>
              <w:t>8</w:t>
            </w:r>
          </w:p>
        </w:tc>
        <w:tc>
          <w:tcPr>
            <w:tcW w:w="1601" w:type="pct"/>
          </w:tcPr>
          <w:p w14:paraId="777888DE" w14:textId="77777777" w:rsidR="00ED6DE1" w:rsidRPr="00ED6DE1" w:rsidRDefault="00ED6DE1" w:rsidP="00D7721E">
            <w:pPr>
              <w:contextualSpacing/>
            </w:pPr>
            <w:r>
              <w:t>Сетевой фильтр для ИБП</w:t>
            </w:r>
          </w:p>
        </w:tc>
        <w:tc>
          <w:tcPr>
            <w:tcW w:w="1346" w:type="pct"/>
          </w:tcPr>
          <w:p w14:paraId="66279805" w14:textId="77777777" w:rsidR="00ED6DE1" w:rsidRPr="00FC759C" w:rsidRDefault="00ED6DE1" w:rsidP="00D7721E">
            <w:pPr>
              <w:contextualSpacing/>
              <w:rPr>
                <w:lang w:val="en-US"/>
              </w:rPr>
            </w:pPr>
          </w:p>
        </w:tc>
        <w:tc>
          <w:tcPr>
            <w:tcW w:w="885" w:type="pct"/>
          </w:tcPr>
          <w:p w14:paraId="17FFDCE6" w14:textId="77777777" w:rsidR="00ED6DE1" w:rsidRDefault="004F1457" w:rsidP="00D7721E">
            <w:pPr>
              <w:contextualSpacing/>
            </w:pPr>
            <w:r>
              <w:t>60</w:t>
            </w:r>
          </w:p>
        </w:tc>
        <w:tc>
          <w:tcPr>
            <w:tcW w:w="885" w:type="pct"/>
          </w:tcPr>
          <w:p w14:paraId="4DCA184E" w14:textId="72B0F0DB" w:rsidR="00ED6DE1" w:rsidRPr="00FC759C" w:rsidRDefault="00FB2654" w:rsidP="00FB2654">
            <w:pPr>
              <w:contextualSpacing/>
              <w:jc w:val="center"/>
              <w:rPr>
                <w:lang w:val="en-US"/>
              </w:rPr>
            </w:pPr>
            <w:r>
              <w:t>б/у</w:t>
            </w:r>
          </w:p>
        </w:tc>
      </w:tr>
    </w:tbl>
    <w:p w14:paraId="3BD10827" w14:textId="77777777" w:rsidR="000A3878" w:rsidRDefault="000A3878" w:rsidP="000A3878">
      <w:pPr>
        <w:suppressAutoHyphens/>
        <w:ind w:left="284" w:right="-1"/>
        <w:contextualSpacing/>
        <w:jc w:val="both"/>
        <w:rPr>
          <w:rFonts w:eastAsia="NewspaperSansC"/>
          <w:lang w:eastAsia="zh-CN"/>
        </w:rPr>
      </w:pPr>
      <w:bookmarkStart w:id="4" w:name="_GoBack"/>
      <w:bookmarkEnd w:id="4"/>
    </w:p>
    <w:p w14:paraId="4626924C" w14:textId="6E1F24BB" w:rsidR="00E0668B" w:rsidRDefault="00E0668B" w:rsidP="00E0668B">
      <w:pPr>
        <w:numPr>
          <w:ilvl w:val="0"/>
          <w:numId w:val="1"/>
        </w:numPr>
        <w:suppressAutoHyphens/>
        <w:ind w:left="284" w:right="-1" w:hanging="284"/>
        <w:contextualSpacing/>
        <w:jc w:val="both"/>
        <w:rPr>
          <w:rFonts w:eastAsia="NewspaperSansC"/>
          <w:lang w:eastAsia="zh-CN"/>
        </w:rPr>
      </w:pPr>
      <w:r w:rsidRPr="00750706">
        <w:rPr>
          <w:rFonts w:eastAsia="NewspaperSansC"/>
          <w:lang w:eastAsia="zh-CN"/>
        </w:rPr>
        <w:t>Другие параметры:</w:t>
      </w:r>
      <w:r w:rsidR="00725B85" w:rsidRPr="00725B85">
        <w:t xml:space="preserve"> </w:t>
      </w:r>
      <w:r w:rsidR="00DB236E">
        <w:rPr>
          <w:rFonts w:eastAsia="NewspaperSansC"/>
          <w:lang w:eastAsia="zh-CN"/>
        </w:rPr>
        <w:t xml:space="preserve">Отсрочка платежа в течении </w:t>
      </w:r>
      <w:r w:rsidR="00015907">
        <w:rPr>
          <w:rFonts w:eastAsia="NewspaperSansC"/>
          <w:lang w:eastAsia="zh-CN"/>
        </w:rPr>
        <w:t>7</w:t>
      </w:r>
      <w:r w:rsidR="00DB236E">
        <w:rPr>
          <w:rFonts w:eastAsia="NewspaperSansC"/>
          <w:lang w:eastAsia="zh-CN"/>
        </w:rPr>
        <w:t xml:space="preserve"> календарных дней </w:t>
      </w:r>
      <w:r w:rsidR="006D002E">
        <w:rPr>
          <w:rFonts w:eastAsia="NewspaperSansC"/>
          <w:lang w:eastAsia="zh-CN"/>
        </w:rPr>
        <w:t>после поставки</w:t>
      </w:r>
      <w:r w:rsidR="00725B85" w:rsidRPr="00725B85">
        <w:rPr>
          <w:rFonts w:eastAsia="NewspaperSansC"/>
          <w:lang w:eastAsia="zh-CN"/>
        </w:rPr>
        <w:t>.</w:t>
      </w:r>
    </w:p>
    <w:p w14:paraId="48086452" w14:textId="489954C0" w:rsidR="006D002E" w:rsidRDefault="006D002E" w:rsidP="00E0668B">
      <w:pPr>
        <w:numPr>
          <w:ilvl w:val="0"/>
          <w:numId w:val="1"/>
        </w:numPr>
        <w:suppressAutoHyphens/>
        <w:ind w:left="284" w:right="-1" w:hanging="284"/>
        <w:contextualSpacing/>
        <w:jc w:val="both"/>
        <w:rPr>
          <w:rFonts w:eastAsia="NewspaperSansC"/>
          <w:lang w:eastAsia="zh-CN"/>
        </w:rPr>
      </w:pPr>
      <w:r>
        <w:rPr>
          <w:rFonts w:eastAsia="NewspaperSansC"/>
          <w:lang w:eastAsia="zh-CN"/>
        </w:rPr>
        <w:t>Гарантия – не менее 1 года.</w:t>
      </w:r>
    </w:p>
    <w:p w14:paraId="50C74234" w14:textId="77777777" w:rsidR="006D1469" w:rsidRPr="00AB6DF4" w:rsidRDefault="006D1469" w:rsidP="00D030F9">
      <w:pPr>
        <w:suppressAutoHyphens/>
        <w:ind w:right="-1"/>
        <w:contextualSpacing/>
        <w:jc w:val="both"/>
        <w:rPr>
          <w:rFonts w:eastAsia="NewspaperSansC"/>
          <w:b/>
          <w:sz w:val="28"/>
          <w:szCs w:val="28"/>
          <w:lang w:eastAsia="zh-CN"/>
        </w:rPr>
      </w:pPr>
    </w:p>
    <w:sectPr w:rsidR="006D1469" w:rsidRPr="00AB6DF4" w:rsidSect="0069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paperSan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13AC4"/>
    <w:multiLevelType w:val="hybridMultilevel"/>
    <w:tmpl w:val="3C085076"/>
    <w:lvl w:ilvl="0" w:tplc="C20E412C">
      <w:start w:val="1"/>
      <w:numFmt w:val="bullet"/>
      <w:lvlText w:val="ـ"/>
      <w:lvlJc w:val="left"/>
      <w:pPr>
        <w:ind w:left="1065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E343491"/>
    <w:multiLevelType w:val="hybridMultilevel"/>
    <w:tmpl w:val="E340AB88"/>
    <w:lvl w:ilvl="0" w:tplc="739CBAD4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8B"/>
    <w:rsid w:val="00015907"/>
    <w:rsid w:val="000A3878"/>
    <w:rsid w:val="001A63FD"/>
    <w:rsid w:val="00286CFD"/>
    <w:rsid w:val="00296F2A"/>
    <w:rsid w:val="00400652"/>
    <w:rsid w:val="004B17FE"/>
    <w:rsid w:val="004B7BF1"/>
    <w:rsid w:val="004F1457"/>
    <w:rsid w:val="004F417E"/>
    <w:rsid w:val="00554D27"/>
    <w:rsid w:val="005A0B21"/>
    <w:rsid w:val="005B37D8"/>
    <w:rsid w:val="00637B08"/>
    <w:rsid w:val="00672ABC"/>
    <w:rsid w:val="006869D3"/>
    <w:rsid w:val="00690D6B"/>
    <w:rsid w:val="00696074"/>
    <w:rsid w:val="006B3939"/>
    <w:rsid w:val="006D002E"/>
    <w:rsid w:val="006D1469"/>
    <w:rsid w:val="00725B85"/>
    <w:rsid w:val="007854FD"/>
    <w:rsid w:val="00817B99"/>
    <w:rsid w:val="00820BE7"/>
    <w:rsid w:val="00822443"/>
    <w:rsid w:val="008254B2"/>
    <w:rsid w:val="00853975"/>
    <w:rsid w:val="009B6FE1"/>
    <w:rsid w:val="00A01472"/>
    <w:rsid w:val="00AB6DF4"/>
    <w:rsid w:val="00B57F4F"/>
    <w:rsid w:val="00BC4144"/>
    <w:rsid w:val="00C64C1C"/>
    <w:rsid w:val="00CE21F6"/>
    <w:rsid w:val="00D030F9"/>
    <w:rsid w:val="00DB236E"/>
    <w:rsid w:val="00DF1C68"/>
    <w:rsid w:val="00DF35E8"/>
    <w:rsid w:val="00E0668B"/>
    <w:rsid w:val="00ED6DE1"/>
    <w:rsid w:val="00F47D23"/>
    <w:rsid w:val="00F501F0"/>
    <w:rsid w:val="00F50807"/>
    <w:rsid w:val="00F65CD5"/>
    <w:rsid w:val="00FB2654"/>
    <w:rsid w:val="00FC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04C1"/>
  <w15:docId w15:val="{E510441A-3685-4A03-95F3-2FB6322E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066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668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E0668B"/>
    <w:pPr>
      <w:framePr w:hSpace="180" w:wrap="around" w:vAnchor="page" w:hAnchor="margin" w:y="361"/>
      <w:ind w:left="360" w:firstLine="360"/>
    </w:pPr>
  </w:style>
  <w:style w:type="character" w:customStyle="1" w:styleId="22">
    <w:name w:val="Основной текст с отступом 2 Знак"/>
    <w:basedOn w:val="a0"/>
    <w:link w:val="21"/>
    <w:rsid w:val="00E0668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Гунина Дарья</dc:creator>
  <cp:keywords/>
  <dc:description/>
  <cp:lastModifiedBy>Сенчукова Юлия Геннадьевна</cp:lastModifiedBy>
  <cp:revision>28</cp:revision>
  <dcterms:created xsi:type="dcterms:W3CDTF">2018-09-06T11:30:00Z</dcterms:created>
  <dcterms:modified xsi:type="dcterms:W3CDTF">2026-08-14T12:37:00Z</dcterms:modified>
</cp:coreProperties>
</file>